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CAF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UNA FILHETA DE QUINZE ANS  </w:t>
      </w:r>
    </w:p>
    <w:p w:rsidR="00000000" w:rsidRDefault="00637CAF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une version r</w:t>
      </w:r>
      <w:r>
        <w:rPr>
          <w:sz w:val="21"/>
          <w:szCs w:val="21"/>
        </w:rPr>
        <w:t>ecueillie en Ariège vers 1920 par Jean Poueigh (Chansons populaires des Pyrénées françaises) moitié-occitan moitié-français, remaniée toute en occitan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>
        <w:t xml:space="preserve"> </w:t>
      </w:r>
      <w:r>
        <w:rPr>
          <w:b/>
          <w:bCs/>
          <w:i/>
          <w:iCs/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Una filheta de quinze ans grand Diu que n'es tant amorosa, (bis)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Grand Diu que n'es tant amorosa,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"Ma maire me cal un galant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Aquí sirè la mès urosa         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 farè escotar mon cant."              </w:t>
      </w:r>
    </w:p>
    <w:p w:rsidR="00000000" w:rsidRDefault="00637CAF">
      <w:pPr>
        <w:rPr>
          <w:b/>
          <w:bCs/>
          <w:sz w:val="26"/>
          <w:szCs w:val="26"/>
        </w:rPr>
      </w:pP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Quand la maire enten</w:t>
      </w:r>
      <w:r>
        <w:rPr>
          <w:b/>
          <w:bCs/>
          <w:sz w:val="26"/>
          <w:szCs w:val="26"/>
        </w:rPr>
        <w:t xml:space="preserve"> aquò, que sa filha es tant amorosa : (bis)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"La caldrà metre religiosa,        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Religiosa dens un covent,      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Aquí sirà la mès urosa,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Pregarà Diu a tot moment."</w:t>
      </w:r>
    </w:p>
    <w:p w:rsidR="00000000" w:rsidRDefault="00637CAF">
      <w:pPr>
        <w:rPr>
          <w:b/>
          <w:bCs/>
          <w:sz w:val="26"/>
          <w:szCs w:val="26"/>
        </w:rPr>
      </w:pP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Quand la filha enten aquò que religiosa deviá èstre, (bis)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Puèja sul còp</w:t>
      </w:r>
      <w:r>
        <w:rPr>
          <w:b/>
          <w:bCs/>
          <w:sz w:val="26"/>
          <w:szCs w:val="26"/>
        </w:rPr>
        <w:t xml:space="preserve"> dens sa crambeta,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 arrincant le siu pel ros,        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 ses polidis pendents d'aurelha,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 adiu a l'amorós.</w:t>
      </w:r>
    </w:p>
    <w:p w:rsidR="00000000" w:rsidRDefault="00637CAF">
      <w:pPr>
        <w:rPr>
          <w:b/>
          <w:bCs/>
          <w:sz w:val="26"/>
          <w:szCs w:val="26"/>
        </w:rPr>
      </w:pP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Son petit fraire le capdet que nèit e jorn se la consòla : (bis)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"Consòla-te ma sòr Naneta,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 paire te maridarà,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Ambe le que ton cò</w:t>
      </w:r>
      <w:r>
        <w:rPr>
          <w:b/>
          <w:bCs/>
          <w:sz w:val="26"/>
          <w:szCs w:val="26"/>
        </w:rPr>
        <w:t>r desira,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 tu l'auràs quand tu voldràs."</w:t>
      </w:r>
    </w:p>
    <w:p w:rsidR="00000000" w:rsidRDefault="00637CAF">
      <w:pPr>
        <w:rPr>
          <w:b/>
          <w:bCs/>
          <w:sz w:val="26"/>
          <w:szCs w:val="26"/>
        </w:rPr>
      </w:pP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"Le que mon còr desira tant n'es pas ací dens aquesta vila. (bis)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 n'es partit per l'America,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Pensi qu'un jorn ja tornarà.                                </w:t>
      </w:r>
    </w:p>
    <w:p w:rsidR="00000000" w:rsidRDefault="00637C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Rossinholet vè-te'n li dire :               </w:t>
      </w:r>
    </w:p>
    <w:p w:rsidR="00000000" w:rsidRDefault="00637CAF">
      <w:pPr>
        <w:rPr>
          <w:b/>
          <w:bCs/>
          <w:sz w:val="14"/>
          <w:szCs w:val="14"/>
        </w:rPr>
      </w:pP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>òli morir dens le siu braç."</w:t>
      </w:r>
    </w:p>
    <w:p w:rsidR="00000000" w:rsidRDefault="00637CAF">
      <w:pPr>
        <w:rPr>
          <w:b/>
          <w:bCs/>
          <w:sz w:val="14"/>
          <w:szCs w:val="14"/>
        </w:rPr>
      </w:pP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Une fillette de quinze ans, grand dieu, elle est tant amoureuse,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Grand dieu elle est tant amoureuse :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"Ma mère il me faut un galant,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Ainsi je serai la plus heureuse,</w:t>
      </w:r>
    </w:p>
    <w:p w:rsidR="00000000" w:rsidRDefault="00637CAF">
      <w:pPr>
        <w:rPr>
          <w:b/>
          <w:bCs/>
          <w:sz w:val="14"/>
          <w:szCs w:val="14"/>
        </w:rPr>
      </w:pPr>
      <w:r>
        <w:rPr>
          <w:sz w:val="14"/>
          <w:szCs w:val="14"/>
        </w:rPr>
        <w:t>Je lui ferai écouter mon chant."</w:t>
      </w:r>
    </w:p>
    <w:p w:rsidR="00000000" w:rsidRDefault="00637CAF">
      <w:pPr>
        <w:rPr>
          <w:b/>
          <w:bCs/>
          <w:sz w:val="14"/>
          <w:szCs w:val="14"/>
        </w:rPr>
      </w:pP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Quand le mère entend que s</w:t>
      </w:r>
      <w:r>
        <w:rPr>
          <w:sz w:val="14"/>
          <w:szCs w:val="14"/>
        </w:rPr>
        <w:t>a fille est tant amoureuse :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"Il faut la mettre religieuse,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Religieuse dans un couvent,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Là elle sera la plus heureuse,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Elle priera dieu à tout moment."</w:t>
      </w:r>
    </w:p>
    <w:p w:rsidR="00000000" w:rsidRDefault="00637CAF">
      <w:pPr>
        <w:rPr>
          <w:sz w:val="14"/>
          <w:szCs w:val="14"/>
        </w:rPr>
      </w:pP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Quand la fille entend qu'elle doit être religieuse,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Elle monte de suite dans sa chambrette,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En arrachan</w:t>
      </w:r>
      <w:r>
        <w:rPr>
          <w:sz w:val="14"/>
          <w:szCs w:val="14"/>
        </w:rPr>
        <w:t>t ses  cheveux roux,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Et ses jolis pendants d'oreille,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En disant adieu à son amoureux.</w:t>
      </w:r>
    </w:p>
    <w:p w:rsidR="00000000" w:rsidRDefault="00637CAF">
      <w:pPr>
        <w:rPr>
          <w:sz w:val="14"/>
          <w:szCs w:val="14"/>
        </w:rPr>
      </w:pP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Son petit frère le cadet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Qui nuit et jour la console :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"Console-toi, ma soeur Nanette,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Mon père te mariera,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Avec celui que ton coeur désire,</w:t>
      </w: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Et tu l'auras quand tu voudr</w:t>
      </w:r>
      <w:r>
        <w:rPr>
          <w:sz w:val="14"/>
          <w:szCs w:val="14"/>
        </w:rPr>
        <w:t>as."</w:t>
      </w:r>
    </w:p>
    <w:p w:rsidR="00000000" w:rsidRDefault="00637CAF">
      <w:pPr>
        <w:rPr>
          <w:sz w:val="14"/>
          <w:szCs w:val="14"/>
        </w:rPr>
      </w:pPr>
    </w:p>
    <w:p w:rsidR="00000000" w:rsidRDefault="00637CAF">
      <w:pPr>
        <w:rPr>
          <w:sz w:val="14"/>
          <w:szCs w:val="14"/>
        </w:rPr>
      </w:pPr>
      <w:r>
        <w:rPr>
          <w:sz w:val="14"/>
          <w:szCs w:val="14"/>
        </w:rPr>
        <w:t>"Celui que mon coeur a choisi n'est point ici dans cette ville.</w:t>
      </w:r>
    </w:p>
    <w:p w:rsidR="00637CAF" w:rsidRDefault="00637CAF">
      <w:r>
        <w:rPr>
          <w:sz w:val="14"/>
          <w:szCs w:val="14"/>
        </w:rPr>
        <w:t>Il est parti pour l'Amérique, J'espère qu'un jour il reviendra.                   Rossignolet va t'en lui dire :Je veux mourir entre ses bras."</w:t>
      </w:r>
    </w:p>
    <w:sectPr w:rsidR="00637CA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6708C0"/>
    <w:rsid w:val="00637CAF"/>
    <w:rsid w:val="006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2015-11-16T20:11:00Z</cp:lastPrinted>
  <dcterms:created xsi:type="dcterms:W3CDTF">2019-04-22T16:08:00Z</dcterms:created>
  <dcterms:modified xsi:type="dcterms:W3CDTF">2019-04-22T16:08:00Z</dcterms:modified>
</cp:coreProperties>
</file>